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3EF3AA" w14:textId="77777777" w:rsidR="00546110" w:rsidRPr="00546110" w:rsidRDefault="00546110" w:rsidP="00546110">
      <w:pPr>
        <w:widowControl w:val="0"/>
        <w:spacing w:after="0"/>
        <w:ind w:right="57"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46110">
        <w:rPr>
          <w:rFonts w:ascii="Times New Roman" w:eastAsia="Calibri" w:hAnsi="Times New Roman" w:cs="Times New Roman"/>
          <w:b/>
          <w:sz w:val="24"/>
          <w:szCs w:val="24"/>
        </w:rPr>
        <w:t>МУНИЦИПАЛЬНОЕ БЮДЖЕТНОЕ ОБРАЗОВАТЕЛЬНОЕ УЧРЕЖДЕНИЕ</w:t>
      </w:r>
    </w:p>
    <w:p w14:paraId="2216B559" w14:textId="77777777" w:rsidR="00546110" w:rsidRPr="00546110" w:rsidRDefault="00546110" w:rsidP="00546110">
      <w:pPr>
        <w:widowControl w:val="0"/>
        <w:spacing w:after="0"/>
        <w:ind w:right="57"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46110">
        <w:rPr>
          <w:rFonts w:ascii="Times New Roman" w:eastAsia="Calibri" w:hAnsi="Times New Roman" w:cs="Times New Roman"/>
          <w:b/>
          <w:sz w:val="24"/>
          <w:szCs w:val="24"/>
        </w:rPr>
        <w:t>«СТАРОМЕНЗЕЛЯБАШСКАЯ ОСНОВНАЯ ОБЩЕОБРАЗОВАТЕЛЬНАЯ ШКОЛА</w:t>
      </w:r>
    </w:p>
    <w:p w14:paraId="5C37E315" w14:textId="77777777" w:rsidR="00546110" w:rsidRPr="00546110" w:rsidRDefault="00546110" w:rsidP="00546110">
      <w:pPr>
        <w:widowControl w:val="0"/>
        <w:spacing w:after="0"/>
        <w:ind w:right="57"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46110">
        <w:rPr>
          <w:rFonts w:ascii="Times New Roman" w:eastAsia="Calibri" w:hAnsi="Times New Roman" w:cs="Times New Roman"/>
          <w:b/>
          <w:sz w:val="24"/>
          <w:szCs w:val="24"/>
        </w:rPr>
        <w:t>ИМЕНИ А.ТИМЕРГАЛИНА»</w:t>
      </w:r>
    </w:p>
    <w:p w14:paraId="670F8EF8" w14:textId="77777777" w:rsidR="00546110" w:rsidRPr="00546110" w:rsidRDefault="00546110" w:rsidP="00546110">
      <w:pPr>
        <w:widowControl w:val="0"/>
        <w:spacing w:after="0"/>
        <w:ind w:right="57" w:firstLine="709"/>
        <w:jc w:val="both"/>
        <w:rPr>
          <w:rFonts w:ascii="Times New Roman" w:eastAsia="Calibri" w:hAnsi="Times New Roman" w:cs="Times New Roman"/>
          <w:sz w:val="24"/>
          <w:szCs w:val="24"/>
          <w:lang w:bidi="ru-RU"/>
        </w:rPr>
      </w:pPr>
    </w:p>
    <w:p w14:paraId="5AECA0FA" w14:textId="77777777" w:rsidR="00546110" w:rsidRPr="00546110" w:rsidRDefault="00546110" w:rsidP="00546110">
      <w:pPr>
        <w:widowControl w:val="0"/>
        <w:spacing w:after="0"/>
        <w:ind w:right="57" w:firstLine="709"/>
        <w:jc w:val="both"/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546110">
        <w:rPr>
          <w:rFonts w:ascii="Times New Roman" w:eastAsia="Calibri" w:hAnsi="Times New Roman" w:cs="Times New Roman"/>
          <w:sz w:val="24"/>
          <w:szCs w:val="24"/>
          <w:lang w:bidi="ru-RU"/>
        </w:rPr>
        <w:t>Рассмотрено                        Согласовано                              Утверждаю</w:t>
      </w:r>
    </w:p>
    <w:p w14:paraId="42E86B57" w14:textId="77777777" w:rsidR="00546110" w:rsidRPr="00546110" w:rsidRDefault="00546110" w:rsidP="00546110">
      <w:pPr>
        <w:widowControl w:val="0"/>
        <w:spacing w:after="0"/>
        <w:ind w:right="57" w:firstLine="709"/>
        <w:jc w:val="both"/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546110">
        <w:rPr>
          <w:rFonts w:ascii="Times New Roman" w:eastAsia="Calibri" w:hAnsi="Times New Roman" w:cs="Times New Roman"/>
          <w:sz w:val="24"/>
          <w:szCs w:val="24"/>
          <w:lang w:bidi="ru-RU"/>
        </w:rPr>
        <w:t>на педсовете</w:t>
      </w:r>
      <w:r w:rsidRPr="00546110">
        <w:rPr>
          <w:rFonts w:ascii="Times New Roman" w:eastAsia="Calibri" w:hAnsi="Times New Roman" w:cs="Times New Roman"/>
          <w:i/>
          <w:iCs/>
          <w:sz w:val="24"/>
          <w:szCs w:val="24"/>
          <w:lang w:bidi="ru-RU"/>
        </w:rPr>
        <w:t xml:space="preserve">                                                                            </w:t>
      </w:r>
      <w:r w:rsidRPr="00546110">
        <w:rPr>
          <w:rFonts w:ascii="Times New Roman" w:eastAsia="Calibri" w:hAnsi="Times New Roman" w:cs="Times New Roman"/>
          <w:sz w:val="24"/>
          <w:szCs w:val="24"/>
          <w:lang w:bidi="ru-RU"/>
        </w:rPr>
        <w:t>Директор школы</w:t>
      </w:r>
    </w:p>
    <w:p w14:paraId="696ABE3F" w14:textId="77777777" w:rsidR="00546110" w:rsidRPr="00546110" w:rsidRDefault="00546110" w:rsidP="00546110">
      <w:pPr>
        <w:widowControl w:val="0"/>
        <w:spacing w:after="0"/>
        <w:ind w:right="57" w:firstLine="709"/>
        <w:jc w:val="both"/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546110">
        <w:rPr>
          <w:rFonts w:ascii="Times New Roman" w:eastAsia="Calibri" w:hAnsi="Times New Roman" w:cs="Times New Roman"/>
          <w:sz w:val="24"/>
          <w:szCs w:val="24"/>
          <w:lang w:bidi="ru-RU"/>
        </w:rPr>
        <w:t>протокол № 2                  Советом учащихся                    Приказ №38   от 38.08.2024</w:t>
      </w:r>
    </w:p>
    <w:p w14:paraId="3F116854" w14:textId="77777777" w:rsidR="00546110" w:rsidRPr="00546110" w:rsidRDefault="00546110" w:rsidP="00546110">
      <w:pPr>
        <w:widowControl w:val="0"/>
        <w:spacing w:after="0"/>
        <w:ind w:right="57" w:firstLine="709"/>
        <w:jc w:val="both"/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546110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от 26.08.2024                         </w:t>
      </w:r>
      <w:proofErr w:type="gramStart"/>
      <w:r w:rsidRPr="00546110">
        <w:rPr>
          <w:rFonts w:ascii="Times New Roman" w:eastAsia="Calibri" w:hAnsi="Times New Roman" w:cs="Times New Roman"/>
          <w:sz w:val="24"/>
          <w:szCs w:val="24"/>
          <w:lang w:bidi="ru-RU"/>
        </w:rPr>
        <w:t>от«</w:t>
      </w:r>
      <w:proofErr w:type="gramEnd"/>
      <w:r w:rsidRPr="00546110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26 »августа  2024г                      </w:t>
      </w:r>
      <w:proofErr w:type="spellStart"/>
      <w:r w:rsidRPr="00546110">
        <w:rPr>
          <w:rFonts w:ascii="Times New Roman" w:eastAsia="Calibri" w:hAnsi="Times New Roman" w:cs="Times New Roman"/>
          <w:sz w:val="24"/>
          <w:szCs w:val="24"/>
          <w:lang w:bidi="ru-RU"/>
        </w:rPr>
        <w:t>Э.С.Каюмова</w:t>
      </w:r>
      <w:proofErr w:type="spellEnd"/>
    </w:p>
    <w:p w14:paraId="19DC3882" w14:textId="77777777" w:rsidR="00546110" w:rsidRPr="00546110" w:rsidRDefault="00546110" w:rsidP="00546110">
      <w:pPr>
        <w:widowControl w:val="0"/>
        <w:spacing w:after="0"/>
        <w:ind w:right="57"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bidi="ru-RU"/>
        </w:rPr>
      </w:pPr>
    </w:p>
    <w:p w14:paraId="319E1B9B" w14:textId="77777777" w:rsidR="00960E54" w:rsidRPr="00454B92" w:rsidRDefault="00960E54" w:rsidP="00960E54">
      <w:pPr>
        <w:widowControl w:val="0"/>
        <w:spacing w:after="0"/>
        <w:ind w:right="57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995E3C0" w14:textId="173FD441" w:rsidR="00960E54" w:rsidRPr="00454B92" w:rsidRDefault="00960E54" w:rsidP="00960E54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4B92">
        <w:rPr>
          <w:rFonts w:ascii="Times New Roman" w:hAnsi="Times New Roman" w:cs="Times New Roman"/>
          <w:b/>
          <w:sz w:val="24"/>
          <w:szCs w:val="24"/>
        </w:rPr>
        <w:t xml:space="preserve"> Положение о педагогическом совете</w:t>
      </w:r>
    </w:p>
    <w:p w14:paraId="3EC442D6" w14:textId="4CEB640F" w:rsidR="00960E54" w:rsidRPr="00454B92" w:rsidRDefault="00AE520D" w:rsidP="00960E54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w w:val="115"/>
          <w:sz w:val="24"/>
          <w:szCs w:val="24"/>
        </w:rPr>
        <w:t>м</w:t>
      </w:r>
      <w:r w:rsidR="00D859A7" w:rsidRPr="00D859A7">
        <w:rPr>
          <w:rFonts w:ascii="Times New Roman" w:hAnsi="Times New Roman" w:cs="Times New Roman"/>
          <w:b/>
          <w:w w:val="115"/>
          <w:sz w:val="24"/>
          <w:szCs w:val="24"/>
        </w:rPr>
        <w:t>униципального бюджетного общеобразовательного учреждения «</w:t>
      </w:r>
      <w:proofErr w:type="spellStart"/>
      <w:r w:rsidR="00D859A7" w:rsidRPr="00D859A7">
        <w:rPr>
          <w:rFonts w:ascii="Times New Roman" w:hAnsi="Times New Roman" w:cs="Times New Roman"/>
          <w:b/>
          <w:w w:val="115"/>
          <w:sz w:val="24"/>
          <w:szCs w:val="24"/>
        </w:rPr>
        <w:t>Старомензелябашская</w:t>
      </w:r>
      <w:proofErr w:type="spellEnd"/>
      <w:r w:rsidR="00D859A7" w:rsidRPr="00D859A7">
        <w:rPr>
          <w:rFonts w:ascii="Times New Roman" w:hAnsi="Times New Roman" w:cs="Times New Roman"/>
          <w:b/>
          <w:w w:val="115"/>
          <w:sz w:val="24"/>
          <w:szCs w:val="24"/>
        </w:rPr>
        <w:t xml:space="preserve"> основная общеобразовательная школа имени </w:t>
      </w:r>
      <w:proofErr w:type="spellStart"/>
      <w:r w:rsidR="00D859A7" w:rsidRPr="00D859A7">
        <w:rPr>
          <w:rFonts w:ascii="Times New Roman" w:hAnsi="Times New Roman" w:cs="Times New Roman"/>
          <w:b/>
          <w:w w:val="115"/>
          <w:sz w:val="24"/>
          <w:szCs w:val="24"/>
        </w:rPr>
        <w:t>А.Тимергалина</w:t>
      </w:r>
      <w:proofErr w:type="spellEnd"/>
      <w:r w:rsidR="00D859A7" w:rsidRPr="00D859A7">
        <w:rPr>
          <w:rFonts w:ascii="Times New Roman" w:hAnsi="Times New Roman" w:cs="Times New Roman"/>
          <w:b/>
          <w:w w:val="115"/>
          <w:sz w:val="24"/>
          <w:szCs w:val="24"/>
        </w:rPr>
        <w:t xml:space="preserve">» </w:t>
      </w:r>
      <w:proofErr w:type="spellStart"/>
      <w:r w:rsidR="00D859A7" w:rsidRPr="00D859A7">
        <w:rPr>
          <w:rFonts w:ascii="Times New Roman" w:hAnsi="Times New Roman" w:cs="Times New Roman"/>
          <w:b/>
          <w:w w:val="115"/>
          <w:sz w:val="24"/>
          <w:szCs w:val="24"/>
        </w:rPr>
        <w:t>Сармановского</w:t>
      </w:r>
      <w:proofErr w:type="spellEnd"/>
      <w:r w:rsidR="00D859A7" w:rsidRPr="00D859A7">
        <w:rPr>
          <w:rFonts w:ascii="Times New Roman" w:hAnsi="Times New Roman" w:cs="Times New Roman"/>
          <w:b/>
          <w:w w:val="115"/>
          <w:sz w:val="24"/>
          <w:szCs w:val="24"/>
        </w:rPr>
        <w:t xml:space="preserve"> муниципального района Республики Татарстан </w:t>
      </w:r>
    </w:p>
    <w:p w14:paraId="0A44DCF8" w14:textId="77777777" w:rsidR="005B3CB1" w:rsidRPr="00454B92" w:rsidRDefault="005B3CB1" w:rsidP="00170055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</w:p>
    <w:p w14:paraId="0EDDC5AD" w14:textId="77777777" w:rsidR="00A52993" w:rsidRPr="00454B92" w:rsidRDefault="00170055" w:rsidP="00936735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4B92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5B3CB1" w:rsidRPr="00454B92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14:paraId="6CF53E6F" w14:textId="78766FF7" w:rsidR="006A04B0" w:rsidRPr="00454B92" w:rsidRDefault="005B6C6E" w:rsidP="009C2BE6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1.1. </w:t>
      </w:r>
      <w:r w:rsidR="005B3CB1" w:rsidRPr="00454B92">
        <w:rPr>
          <w:rFonts w:ascii="Times New Roman" w:hAnsi="Times New Roman" w:cs="Times New Roman"/>
          <w:sz w:val="24"/>
          <w:szCs w:val="24"/>
        </w:rPr>
        <w:t>Настоящее Положение принято в соответствии</w:t>
      </w:r>
      <w:r w:rsidR="00BF1249" w:rsidRPr="00454B92">
        <w:rPr>
          <w:rFonts w:ascii="Times New Roman" w:hAnsi="Times New Roman" w:cs="Times New Roman"/>
          <w:sz w:val="24"/>
          <w:szCs w:val="24"/>
        </w:rPr>
        <w:t xml:space="preserve"> с ч. 2 ст.</w:t>
      </w:r>
      <w:r w:rsidR="005B5D4C" w:rsidRPr="00454B92">
        <w:rPr>
          <w:rFonts w:ascii="Times New Roman" w:hAnsi="Times New Roman" w:cs="Times New Roman"/>
          <w:sz w:val="24"/>
          <w:szCs w:val="24"/>
        </w:rPr>
        <w:t xml:space="preserve"> </w:t>
      </w:r>
      <w:r w:rsidR="00BF1249" w:rsidRPr="00454B92">
        <w:rPr>
          <w:rFonts w:ascii="Times New Roman" w:hAnsi="Times New Roman" w:cs="Times New Roman"/>
          <w:sz w:val="24"/>
          <w:szCs w:val="24"/>
        </w:rPr>
        <w:t xml:space="preserve">26 Федерального закона </w:t>
      </w:r>
      <w:r w:rsidR="003E4E37" w:rsidRPr="00454B92">
        <w:rPr>
          <w:rFonts w:ascii="Times New Roman" w:hAnsi="Times New Roman" w:cs="Times New Roman"/>
          <w:sz w:val="24"/>
          <w:szCs w:val="24"/>
        </w:rPr>
        <w:t>от 29 декабря 2012 г</w:t>
      </w:r>
      <w:r w:rsidR="00961F75">
        <w:rPr>
          <w:rFonts w:ascii="Times New Roman" w:hAnsi="Times New Roman" w:cs="Times New Roman"/>
          <w:sz w:val="24"/>
          <w:szCs w:val="24"/>
        </w:rPr>
        <w:t>.</w:t>
      </w:r>
      <w:r w:rsidR="003E4E37" w:rsidRPr="00454B92">
        <w:rPr>
          <w:rFonts w:ascii="Times New Roman" w:hAnsi="Times New Roman" w:cs="Times New Roman"/>
          <w:sz w:val="24"/>
          <w:szCs w:val="24"/>
        </w:rPr>
        <w:t xml:space="preserve"> №273-ФЗ </w:t>
      </w:r>
      <w:r w:rsidR="00BF1249" w:rsidRPr="00454B92">
        <w:rPr>
          <w:rFonts w:ascii="Times New Roman" w:hAnsi="Times New Roman" w:cs="Times New Roman"/>
          <w:sz w:val="24"/>
          <w:szCs w:val="24"/>
        </w:rPr>
        <w:t>«Об образовании в Российской Федерации</w:t>
      </w:r>
      <w:r w:rsidR="003E4E37" w:rsidRPr="00454B92">
        <w:rPr>
          <w:rFonts w:ascii="Times New Roman" w:hAnsi="Times New Roman" w:cs="Times New Roman"/>
          <w:sz w:val="24"/>
          <w:szCs w:val="24"/>
        </w:rPr>
        <w:t>»</w:t>
      </w:r>
      <w:r w:rsidR="005B5D4C" w:rsidRPr="00454B92">
        <w:rPr>
          <w:rFonts w:ascii="Times New Roman" w:hAnsi="Times New Roman" w:cs="Times New Roman"/>
          <w:sz w:val="24"/>
          <w:szCs w:val="24"/>
        </w:rPr>
        <w:t>;</w:t>
      </w:r>
      <w:r w:rsidR="00BF1249" w:rsidRPr="00454B92">
        <w:rPr>
          <w:rFonts w:ascii="Times New Roman" w:hAnsi="Times New Roman" w:cs="Times New Roman"/>
          <w:sz w:val="24"/>
          <w:szCs w:val="24"/>
        </w:rPr>
        <w:t xml:space="preserve"> </w:t>
      </w:r>
      <w:r w:rsidR="00BB6DE1" w:rsidRPr="00454B92">
        <w:rPr>
          <w:rFonts w:ascii="Times New Roman" w:hAnsi="Times New Roman" w:cs="Times New Roman"/>
          <w:sz w:val="24"/>
          <w:szCs w:val="24"/>
        </w:rPr>
        <w:t>Ф</w:t>
      </w:r>
      <w:r w:rsidR="00BF1249" w:rsidRPr="00454B92">
        <w:rPr>
          <w:rFonts w:ascii="Times New Roman" w:hAnsi="Times New Roman" w:cs="Times New Roman"/>
          <w:sz w:val="24"/>
          <w:szCs w:val="24"/>
        </w:rPr>
        <w:t>едеральным государственным образовательным стандарт</w:t>
      </w:r>
      <w:r w:rsidR="00BB6DE1" w:rsidRPr="00454B92">
        <w:rPr>
          <w:rFonts w:ascii="Times New Roman" w:hAnsi="Times New Roman" w:cs="Times New Roman"/>
          <w:sz w:val="24"/>
          <w:szCs w:val="24"/>
        </w:rPr>
        <w:t>ом</w:t>
      </w:r>
      <w:r w:rsidR="00BF1249" w:rsidRPr="00454B92">
        <w:rPr>
          <w:rFonts w:ascii="Times New Roman" w:hAnsi="Times New Roman" w:cs="Times New Roman"/>
          <w:sz w:val="24"/>
          <w:szCs w:val="24"/>
        </w:rPr>
        <w:t xml:space="preserve"> </w:t>
      </w:r>
      <w:r w:rsidR="006A04B0" w:rsidRPr="00454B92">
        <w:rPr>
          <w:rFonts w:ascii="Times New Roman" w:hAnsi="Times New Roman" w:cs="Times New Roman"/>
          <w:sz w:val="24"/>
          <w:szCs w:val="24"/>
        </w:rPr>
        <w:t xml:space="preserve">начального образования, утвержденного приказом Министерства просвещения РФ от 31 мая 2021 г. № 286 «Об утверждении федерального государственного образовательного стандарта начального общего образования»; </w:t>
      </w:r>
      <w:r w:rsidR="00BB6DE1" w:rsidRPr="00454B92">
        <w:rPr>
          <w:rFonts w:ascii="Times New Roman" w:hAnsi="Times New Roman" w:cs="Times New Roman"/>
          <w:sz w:val="24"/>
          <w:szCs w:val="24"/>
        </w:rPr>
        <w:t xml:space="preserve">Федеральным государственным образовательным стандартом </w:t>
      </w:r>
      <w:r w:rsidR="006A04B0" w:rsidRPr="00454B92">
        <w:rPr>
          <w:rFonts w:ascii="Times New Roman" w:hAnsi="Times New Roman" w:cs="Times New Roman"/>
          <w:sz w:val="24"/>
          <w:szCs w:val="24"/>
        </w:rPr>
        <w:t>основного общего образования, утвержденного приказом Министерства просвещения РФ от 31 мая 2021 г. № 287 «Об утверждении федерального государственного образовательного стандарта ос</w:t>
      </w:r>
      <w:r w:rsidR="00562BC9" w:rsidRPr="00454B92">
        <w:rPr>
          <w:rFonts w:ascii="Times New Roman" w:hAnsi="Times New Roman" w:cs="Times New Roman"/>
          <w:sz w:val="24"/>
          <w:szCs w:val="24"/>
        </w:rPr>
        <w:t>н</w:t>
      </w:r>
      <w:r w:rsidR="006A04B0" w:rsidRPr="00454B92">
        <w:rPr>
          <w:rFonts w:ascii="Times New Roman" w:hAnsi="Times New Roman" w:cs="Times New Roman"/>
          <w:sz w:val="24"/>
          <w:szCs w:val="24"/>
        </w:rPr>
        <w:t>овного общего образования»;</w:t>
      </w:r>
      <w:r w:rsidR="00562BC9" w:rsidRPr="00454B92">
        <w:rPr>
          <w:rFonts w:ascii="Times New Roman" w:hAnsi="Times New Roman" w:cs="Times New Roman"/>
          <w:sz w:val="24"/>
          <w:szCs w:val="24"/>
        </w:rPr>
        <w:t xml:space="preserve"> </w:t>
      </w:r>
      <w:r w:rsidR="00BB6DE1" w:rsidRPr="00454B92">
        <w:rPr>
          <w:rFonts w:ascii="Times New Roman" w:hAnsi="Times New Roman" w:cs="Times New Roman"/>
          <w:sz w:val="24"/>
          <w:szCs w:val="24"/>
        </w:rPr>
        <w:t xml:space="preserve">Федеральным государственным образовательным стандартом </w:t>
      </w:r>
      <w:r w:rsidR="00562BC9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среднего общего образования, утвержденного п</w:t>
      </w:r>
      <w:r w:rsidR="006A04B0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риказ</w:t>
      </w:r>
      <w:r w:rsidR="00562BC9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ом</w:t>
      </w:r>
      <w:r w:rsidR="006A04B0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Министерства образования и науки Российской Федерации № 413 от 17 мая 2012 г. «Об утверждении федерального государственного образовательного стандарта среднего общего образования»</w:t>
      </w:r>
      <w:r w:rsidR="00562BC9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; </w:t>
      </w:r>
      <w:r w:rsidR="00152157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иными</w:t>
      </w:r>
      <w:r w:rsidR="00562BC9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нормативн</w:t>
      </w:r>
      <w:r w:rsidR="00152157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о-правовыми</w:t>
      </w:r>
      <w:r w:rsidR="00562BC9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актами, Уставом</w:t>
      </w:r>
      <w:r w:rsidR="001054A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AE520D">
        <w:rPr>
          <w:rFonts w:ascii="Times New Roman" w:hAnsi="Times New Roman" w:cs="Times New Roman"/>
          <w:sz w:val="24"/>
          <w:szCs w:val="24"/>
          <w:shd w:val="clear" w:color="auto" w:fill="FFFFFF"/>
        </w:rPr>
        <w:t>м</w:t>
      </w:r>
      <w:r w:rsidR="001054A2" w:rsidRPr="001054A2">
        <w:rPr>
          <w:rFonts w:ascii="Times New Roman" w:hAnsi="Times New Roman" w:cs="Times New Roman"/>
          <w:sz w:val="24"/>
          <w:szCs w:val="24"/>
          <w:shd w:val="clear" w:color="auto" w:fill="FFFFFF"/>
        </w:rPr>
        <w:t>униципально</w:t>
      </w:r>
      <w:r w:rsidR="001054A2">
        <w:rPr>
          <w:rFonts w:ascii="Times New Roman" w:hAnsi="Times New Roman" w:cs="Times New Roman"/>
          <w:sz w:val="24"/>
          <w:szCs w:val="24"/>
          <w:shd w:val="clear" w:color="auto" w:fill="FFFFFF"/>
        </w:rPr>
        <w:t>го</w:t>
      </w:r>
      <w:r w:rsidR="001054A2" w:rsidRPr="001054A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бюджетно</w:t>
      </w:r>
      <w:r w:rsidR="001054A2">
        <w:rPr>
          <w:rFonts w:ascii="Times New Roman" w:hAnsi="Times New Roman" w:cs="Times New Roman"/>
          <w:sz w:val="24"/>
          <w:szCs w:val="24"/>
          <w:shd w:val="clear" w:color="auto" w:fill="FFFFFF"/>
        </w:rPr>
        <w:t>го</w:t>
      </w:r>
      <w:r w:rsidR="001054A2" w:rsidRPr="001054A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общеобразовательно</w:t>
      </w:r>
      <w:r w:rsidR="001054A2">
        <w:rPr>
          <w:rFonts w:ascii="Times New Roman" w:hAnsi="Times New Roman" w:cs="Times New Roman"/>
          <w:sz w:val="24"/>
          <w:szCs w:val="24"/>
          <w:shd w:val="clear" w:color="auto" w:fill="FFFFFF"/>
        </w:rPr>
        <w:t>го</w:t>
      </w:r>
      <w:r w:rsidR="001054A2" w:rsidRPr="001054A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учреждени</w:t>
      </w:r>
      <w:r w:rsidR="001054A2">
        <w:rPr>
          <w:rFonts w:ascii="Times New Roman" w:hAnsi="Times New Roman" w:cs="Times New Roman"/>
          <w:sz w:val="24"/>
          <w:szCs w:val="24"/>
          <w:shd w:val="clear" w:color="auto" w:fill="FFFFFF"/>
        </w:rPr>
        <w:t>я</w:t>
      </w:r>
      <w:r w:rsidR="001054A2" w:rsidRPr="001054A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«</w:t>
      </w:r>
      <w:proofErr w:type="spellStart"/>
      <w:r w:rsidR="001054A2" w:rsidRPr="001054A2">
        <w:rPr>
          <w:rFonts w:ascii="Times New Roman" w:hAnsi="Times New Roman" w:cs="Times New Roman"/>
          <w:sz w:val="24"/>
          <w:szCs w:val="24"/>
          <w:shd w:val="clear" w:color="auto" w:fill="FFFFFF"/>
        </w:rPr>
        <w:t>Старомензелябашская</w:t>
      </w:r>
      <w:proofErr w:type="spellEnd"/>
      <w:r w:rsidR="001054A2" w:rsidRPr="001054A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основная общеобразовательная школа имени </w:t>
      </w:r>
      <w:proofErr w:type="spellStart"/>
      <w:r w:rsidR="001054A2" w:rsidRPr="001054A2">
        <w:rPr>
          <w:rFonts w:ascii="Times New Roman" w:hAnsi="Times New Roman" w:cs="Times New Roman"/>
          <w:sz w:val="24"/>
          <w:szCs w:val="24"/>
          <w:shd w:val="clear" w:color="auto" w:fill="FFFFFF"/>
        </w:rPr>
        <w:t>А.Тимергалина</w:t>
      </w:r>
      <w:proofErr w:type="spellEnd"/>
      <w:r w:rsidR="001054A2" w:rsidRPr="001054A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» </w:t>
      </w:r>
      <w:proofErr w:type="spellStart"/>
      <w:r w:rsidR="001054A2" w:rsidRPr="001054A2">
        <w:rPr>
          <w:rFonts w:ascii="Times New Roman" w:hAnsi="Times New Roman" w:cs="Times New Roman"/>
          <w:sz w:val="24"/>
          <w:szCs w:val="24"/>
          <w:shd w:val="clear" w:color="auto" w:fill="FFFFFF"/>
        </w:rPr>
        <w:t>Сармановского</w:t>
      </w:r>
      <w:proofErr w:type="spellEnd"/>
      <w:r w:rsidR="001054A2" w:rsidRPr="001054A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муниципального района Республики Татарстан.</w:t>
      </w:r>
    </w:p>
    <w:p w14:paraId="17691832" w14:textId="3B318970" w:rsidR="00501C42" w:rsidRPr="00454B92" w:rsidRDefault="005B6C6E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1.2. </w:t>
      </w:r>
      <w:r w:rsidR="00562BC9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Положение является локальным нормативным актом </w:t>
      </w:r>
      <w:r w:rsidR="00AE520D">
        <w:rPr>
          <w:rFonts w:ascii="Times New Roman" w:hAnsi="Times New Roman" w:cs="Times New Roman"/>
          <w:sz w:val="24"/>
          <w:szCs w:val="24"/>
        </w:rPr>
        <w:t>м</w:t>
      </w:r>
      <w:r w:rsidR="00771080" w:rsidRPr="00771080">
        <w:rPr>
          <w:rFonts w:ascii="Times New Roman" w:hAnsi="Times New Roman" w:cs="Times New Roman"/>
          <w:sz w:val="24"/>
          <w:szCs w:val="24"/>
        </w:rPr>
        <w:t>униципального бюджетного общеобразовательного учреждения «</w:t>
      </w:r>
      <w:proofErr w:type="spellStart"/>
      <w:r w:rsidR="00771080" w:rsidRPr="00771080">
        <w:rPr>
          <w:rFonts w:ascii="Times New Roman" w:hAnsi="Times New Roman" w:cs="Times New Roman"/>
          <w:sz w:val="24"/>
          <w:szCs w:val="24"/>
        </w:rPr>
        <w:t>Старомензелябашская</w:t>
      </w:r>
      <w:proofErr w:type="spellEnd"/>
      <w:r w:rsidR="00771080" w:rsidRPr="00771080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 имени </w:t>
      </w:r>
      <w:proofErr w:type="spellStart"/>
      <w:r w:rsidR="00771080" w:rsidRPr="00771080">
        <w:rPr>
          <w:rFonts w:ascii="Times New Roman" w:hAnsi="Times New Roman" w:cs="Times New Roman"/>
          <w:sz w:val="24"/>
          <w:szCs w:val="24"/>
        </w:rPr>
        <w:t>А.Тимергалина</w:t>
      </w:r>
      <w:proofErr w:type="spellEnd"/>
      <w:r w:rsidR="00771080" w:rsidRPr="00771080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771080" w:rsidRPr="00771080"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 w:rsidR="00771080" w:rsidRPr="00771080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="00501C42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="00562BC9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01C42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определяющим статус Педагогического совета, его цели, задачи и полномочия, регламентирующим порядок формирования.</w:t>
      </w:r>
    </w:p>
    <w:p w14:paraId="35D1F0FC" w14:textId="77777777" w:rsidR="00501C42" w:rsidRPr="00454B92" w:rsidRDefault="005B6C6E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1.3. </w:t>
      </w:r>
      <w:r w:rsidR="00501C42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Пе</w:t>
      </w:r>
      <w:r w:rsidR="008F43C7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дагогический совет – коллегиальный</w:t>
      </w:r>
      <w:r w:rsidR="00954119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постоянно действующий </w:t>
      </w:r>
      <w:r w:rsidR="008F43C7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орган</w:t>
      </w:r>
      <w:r w:rsidR="00954119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управления образовательной организации</w:t>
      </w:r>
      <w:r w:rsidR="008F43C7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7377E1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состоящий из руководителя образовательной организации, его заместителей, штатных педагогических работников</w:t>
      </w:r>
      <w:r w:rsidR="000D56BB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="007377E1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8F43C7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решающий в рамках компетенции, определяемой Уставом образовательной организации и настоящим Положением, </w:t>
      </w:r>
      <w:r w:rsidR="007377E1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основные </w:t>
      </w:r>
      <w:r w:rsidR="008F43C7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вопросы </w:t>
      </w:r>
      <w:r w:rsidR="007377E1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образовательной деятельности организации.</w:t>
      </w:r>
    </w:p>
    <w:p w14:paraId="0043BB63" w14:textId="4392112B" w:rsidR="0053294F" w:rsidRPr="0053294F" w:rsidRDefault="005B6C6E" w:rsidP="0053294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1.4. </w:t>
      </w:r>
      <w:r w:rsidR="00F95696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Решения педагогического совета принимаются простым </w:t>
      </w:r>
      <w:bookmarkStart w:id="0" w:name="_GoBack"/>
      <w:r w:rsidR="00F95696" w:rsidRPr="00454B92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(квалифицированным (не менее 2/3)</w:t>
      </w:r>
      <w:r w:rsidR="00A96A98" w:rsidRPr="00454B92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</w:t>
      </w:r>
      <w:bookmarkEnd w:id="0"/>
      <w:r w:rsidR="00F95696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большинством голосов</w:t>
      </w:r>
      <w:r w:rsidR="0053294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4D739BED" w14:textId="77777777" w:rsidR="00D27563" w:rsidRPr="00454B92" w:rsidRDefault="005B6C6E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1.5. </w:t>
      </w:r>
      <w:r w:rsidR="00D27563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Р</w:t>
      </w:r>
      <w:r w:rsidR="00F95696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ешения п</w:t>
      </w:r>
      <w:r w:rsidR="00D27563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едагогического совета имеют рекомендательный характер. Решения, утвержденные руководителем образовательной организации, имеют обязательный характер.</w:t>
      </w:r>
    </w:p>
    <w:p w14:paraId="67319FAC" w14:textId="77777777" w:rsidR="00D27563" w:rsidRPr="00454B92" w:rsidRDefault="005B6C6E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1.6. </w:t>
      </w:r>
      <w:r w:rsidR="00D27563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Срок полномочий педагогического совета определяется моментом его создания и прекращением деятельности образовательной организации.</w:t>
      </w:r>
    </w:p>
    <w:p w14:paraId="75C77BBF" w14:textId="303B9735" w:rsidR="00374C50" w:rsidRPr="00454B92" w:rsidRDefault="005B6C6E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1.7. </w:t>
      </w:r>
      <w:r w:rsidR="00374C50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Заседания педагогического совета проводятся не реже </w:t>
      </w:r>
      <w:r w:rsidR="00D405E1">
        <w:rPr>
          <w:rFonts w:ascii="Times New Roman" w:hAnsi="Times New Roman" w:cs="Times New Roman"/>
          <w:sz w:val="24"/>
          <w:szCs w:val="24"/>
          <w:shd w:val="clear" w:color="auto" w:fill="FFFFFF"/>
        </w:rPr>
        <w:t>6</w:t>
      </w:r>
      <w:r w:rsidR="00374C50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раз в учебном году.</w:t>
      </w:r>
    </w:p>
    <w:p w14:paraId="00E34EAB" w14:textId="77777777" w:rsidR="005B6C6E" w:rsidRPr="00454B92" w:rsidRDefault="005B6C6E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B4DA866" w14:textId="77777777" w:rsidR="00A52993" w:rsidRPr="00454B92" w:rsidRDefault="00170055" w:rsidP="00936735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4B92">
        <w:rPr>
          <w:rFonts w:ascii="Times New Roman" w:hAnsi="Times New Roman" w:cs="Times New Roman"/>
          <w:b/>
          <w:sz w:val="24"/>
          <w:szCs w:val="24"/>
        </w:rPr>
        <w:t>2.</w:t>
      </w:r>
      <w:r w:rsidR="00562BC9" w:rsidRPr="00454B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594F" w:rsidRPr="00454B92">
        <w:rPr>
          <w:rFonts w:ascii="Times New Roman" w:hAnsi="Times New Roman" w:cs="Times New Roman"/>
          <w:b/>
          <w:sz w:val="24"/>
          <w:szCs w:val="24"/>
        </w:rPr>
        <w:t>Цели деятельности и полномочия педагогического совета</w:t>
      </w:r>
    </w:p>
    <w:p w14:paraId="5D422653" w14:textId="77777777" w:rsidR="000B1F15" w:rsidRPr="00454B92" w:rsidRDefault="000B1F15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2.1. </w:t>
      </w:r>
      <w:r w:rsidR="008A4FA8" w:rsidRPr="00454B92">
        <w:rPr>
          <w:rFonts w:ascii="Times New Roman" w:hAnsi="Times New Roman" w:cs="Times New Roman"/>
          <w:sz w:val="24"/>
          <w:szCs w:val="24"/>
        </w:rPr>
        <w:t>Педагогический совет является постоянно действующим органом коллегиального управления образовательной организацией, формируемым из штатных педагогических работников образовательной организации, для рассмотрения основных вопросов образовательной деятельности.</w:t>
      </w:r>
      <w:r w:rsidR="00961EA4" w:rsidRPr="00454B92">
        <w:rPr>
          <w:rFonts w:ascii="Times New Roman" w:hAnsi="Times New Roman" w:cs="Times New Roman"/>
          <w:sz w:val="24"/>
          <w:szCs w:val="24"/>
        </w:rPr>
        <w:t xml:space="preserve"> </w:t>
      </w:r>
      <w:r w:rsidRPr="00454B92">
        <w:rPr>
          <w:rFonts w:ascii="Times New Roman" w:hAnsi="Times New Roman" w:cs="Times New Roman"/>
          <w:sz w:val="24"/>
          <w:szCs w:val="24"/>
        </w:rPr>
        <w:t xml:space="preserve">Целью деятельности педагогического совета является решение вопросов, связанных с </w:t>
      </w:r>
      <w:r w:rsidR="00D27563" w:rsidRPr="00454B92">
        <w:rPr>
          <w:rFonts w:ascii="Times New Roman" w:hAnsi="Times New Roman" w:cs="Times New Roman"/>
          <w:sz w:val="24"/>
          <w:szCs w:val="24"/>
        </w:rPr>
        <w:t>реализацией образовательной организацией образовательной политики в рамках ее полномочий</w:t>
      </w:r>
      <w:r w:rsidR="00AC43B4">
        <w:rPr>
          <w:rFonts w:ascii="Times New Roman" w:hAnsi="Times New Roman" w:cs="Times New Roman"/>
          <w:sz w:val="24"/>
          <w:szCs w:val="24"/>
        </w:rPr>
        <w:t>.</w:t>
      </w:r>
      <w:r w:rsidR="00D27563" w:rsidRPr="00454B9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C51841" w14:textId="77777777" w:rsidR="000B1F15" w:rsidRPr="00454B92" w:rsidRDefault="000B1F15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2.2. </w:t>
      </w:r>
      <w:r w:rsidR="0029594F" w:rsidRPr="00454B92">
        <w:rPr>
          <w:rFonts w:ascii="Times New Roman" w:hAnsi="Times New Roman" w:cs="Times New Roman"/>
          <w:sz w:val="24"/>
          <w:szCs w:val="24"/>
        </w:rPr>
        <w:t>Педагогический совет осуществляет следующие полномочия:</w:t>
      </w:r>
      <w:r w:rsidRPr="00454B9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404C88" w14:textId="77777777" w:rsidR="000B1F15" w:rsidRPr="00454B92" w:rsidRDefault="009C2BE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– </w:t>
      </w:r>
      <w:r w:rsidR="000B1F15" w:rsidRPr="00454B92">
        <w:rPr>
          <w:rFonts w:ascii="Times New Roman" w:hAnsi="Times New Roman" w:cs="Times New Roman"/>
          <w:sz w:val="24"/>
          <w:szCs w:val="24"/>
        </w:rPr>
        <w:t>обсуждение вопросов текущей деятельности и планов развития образовате</w:t>
      </w:r>
      <w:r w:rsidR="00B36FE1" w:rsidRPr="00454B92">
        <w:rPr>
          <w:rFonts w:ascii="Times New Roman" w:hAnsi="Times New Roman" w:cs="Times New Roman"/>
          <w:sz w:val="24"/>
          <w:szCs w:val="24"/>
        </w:rPr>
        <w:t>ль</w:t>
      </w:r>
      <w:r w:rsidR="000B1F15" w:rsidRPr="00454B92">
        <w:rPr>
          <w:rFonts w:ascii="Times New Roman" w:hAnsi="Times New Roman" w:cs="Times New Roman"/>
          <w:sz w:val="24"/>
          <w:szCs w:val="24"/>
        </w:rPr>
        <w:t>ной организации;</w:t>
      </w:r>
    </w:p>
    <w:p w14:paraId="46C4CBDB" w14:textId="77777777" w:rsidR="00B36FE1" w:rsidRPr="00454B92" w:rsidRDefault="009C2BE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– </w:t>
      </w:r>
      <w:r w:rsidR="00C65ACA" w:rsidRPr="00454B92">
        <w:rPr>
          <w:rFonts w:ascii="Times New Roman" w:hAnsi="Times New Roman" w:cs="Times New Roman"/>
          <w:sz w:val="24"/>
          <w:szCs w:val="24"/>
        </w:rPr>
        <w:t>рассмотрение</w:t>
      </w:r>
      <w:r w:rsidR="00B36FE1" w:rsidRPr="00454B92">
        <w:rPr>
          <w:rFonts w:ascii="Times New Roman" w:hAnsi="Times New Roman" w:cs="Times New Roman"/>
          <w:sz w:val="24"/>
          <w:szCs w:val="24"/>
        </w:rPr>
        <w:t xml:space="preserve"> научно-методических вопросов, связанных с внедрением в деятельность образовательной организации новых педагогических технологий, передового опыта работы педагогов</w:t>
      </w:r>
      <w:r w:rsidR="00C65ACA" w:rsidRPr="00454B92">
        <w:rPr>
          <w:rFonts w:ascii="Times New Roman" w:hAnsi="Times New Roman" w:cs="Times New Roman"/>
          <w:sz w:val="24"/>
          <w:szCs w:val="24"/>
        </w:rPr>
        <w:t>;</w:t>
      </w:r>
    </w:p>
    <w:p w14:paraId="06CD7138" w14:textId="77777777" w:rsidR="005842EB" w:rsidRPr="00454B92" w:rsidRDefault="009C2BE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– </w:t>
      </w:r>
      <w:r w:rsidR="005842EB" w:rsidRPr="00454B92">
        <w:rPr>
          <w:rFonts w:ascii="Times New Roman" w:hAnsi="Times New Roman" w:cs="Times New Roman"/>
          <w:sz w:val="24"/>
          <w:szCs w:val="24"/>
        </w:rPr>
        <w:t>создание рабочих органов по решению вопросов, возникающих в процессе уставной деятельности образовательной организации;</w:t>
      </w:r>
    </w:p>
    <w:p w14:paraId="127D30F6" w14:textId="77777777" w:rsidR="005842EB" w:rsidRPr="00454B92" w:rsidRDefault="009C2BE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– </w:t>
      </w:r>
      <w:r w:rsidR="005842EB" w:rsidRPr="00454B92">
        <w:rPr>
          <w:rFonts w:ascii="Times New Roman" w:hAnsi="Times New Roman" w:cs="Times New Roman"/>
          <w:sz w:val="24"/>
          <w:szCs w:val="24"/>
        </w:rPr>
        <w:t>принятие решений по спорным вопросам, входящим в компетенцию педагогического совета;</w:t>
      </w:r>
    </w:p>
    <w:p w14:paraId="67CC0902" w14:textId="77777777" w:rsidR="000B1F15" w:rsidRPr="00454B92" w:rsidRDefault="009C2BE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– </w:t>
      </w:r>
      <w:r w:rsidR="00B36FE1" w:rsidRPr="00454B92">
        <w:rPr>
          <w:rFonts w:ascii="Times New Roman" w:hAnsi="Times New Roman" w:cs="Times New Roman"/>
          <w:sz w:val="24"/>
          <w:szCs w:val="24"/>
        </w:rPr>
        <w:t>обсуждение содержания образовательных программ;</w:t>
      </w:r>
    </w:p>
    <w:p w14:paraId="1982820C" w14:textId="77777777" w:rsidR="00B36FE1" w:rsidRPr="00454B92" w:rsidRDefault="009C2BE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– </w:t>
      </w:r>
      <w:r w:rsidR="00B36FE1" w:rsidRPr="00454B92">
        <w:rPr>
          <w:rFonts w:ascii="Times New Roman" w:hAnsi="Times New Roman" w:cs="Times New Roman"/>
          <w:sz w:val="24"/>
          <w:szCs w:val="24"/>
        </w:rPr>
        <w:t>утверждение рабочих программ, реализуемых в образовательной организации, и учебных планов;</w:t>
      </w:r>
    </w:p>
    <w:p w14:paraId="3EC3C48D" w14:textId="77777777" w:rsidR="00084CFA" w:rsidRPr="00454B92" w:rsidRDefault="009C2BE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– </w:t>
      </w:r>
      <w:r w:rsidR="00954119" w:rsidRPr="00454B92">
        <w:rPr>
          <w:rFonts w:ascii="Times New Roman" w:hAnsi="Times New Roman" w:cs="Times New Roman"/>
          <w:sz w:val="24"/>
          <w:szCs w:val="24"/>
        </w:rPr>
        <w:t xml:space="preserve">решение </w:t>
      </w:r>
      <w:r w:rsidR="00D27563" w:rsidRPr="00454B92">
        <w:rPr>
          <w:rFonts w:ascii="Times New Roman" w:hAnsi="Times New Roman" w:cs="Times New Roman"/>
          <w:sz w:val="24"/>
          <w:szCs w:val="24"/>
        </w:rPr>
        <w:t>в</w:t>
      </w:r>
      <w:r w:rsidR="00954119" w:rsidRPr="00454B92">
        <w:rPr>
          <w:rFonts w:ascii="Times New Roman" w:hAnsi="Times New Roman" w:cs="Times New Roman"/>
          <w:sz w:val="24"/>
          <w:szCs w:val="24"/>
        </w:rPr>
        <w:t xml:space="preserve">опроса о переводе </w:t>
      </w:r>
      <w:r w:rsidR="00D27563" w:rsidRPr="00454B92">
        <w:rPr>
          <w:rFonts w:ascii="Times New Roman" w:hAnsi="Times New Roman" w:cs="Times New Roman"/>
          <w:sz w:val="24"/>
          <w:szCs w:val="24"/>
        </w:rPr>
        <w:t xml:space="preserve">обучающихся </w:t>
      </w:r>
      <w:r w:rsidR="00954119" w:rsidRPr="00454B92">
        <w:rPr>
          <w:rFonts w:ascii="Times New Roman" w:hAnsi="Times New Roman" w:cs="Times New Roman"/>
          <w:sz w:val="24"/>
          <w:szCs w:val="24"/>
        </w:rPr>
        <w:t>в следующий класс</w:t>
      </w:r>
      <w:r w:rsidR="00084CFA" w:rsidRPr="00454B92">
        <w:rPr>
          <w:rFonts w:ascii="Times New Roman" w:hAnsi="Times New Roman" w:cs="Times New Roman"/>
          <w:sz w:val="24"/>
          <w:szCs w:val="24"/>
        </w:rPr>
        <w:t xml:space="preserve"> и иных вопросов</w:t>
      </w:r>
      <w:r w:rsidR="00E729A4" w:rsidRPr="00454B92">
        <w:rPr>
          <w:rFonts w:ascii="Times New Roman" w:hAnsi="Times New Roman" w:cs="Times New Roman"/>
          <w:sz w:val="24"/>
          <w:szCs w:val="24"/>
        </w:rPr>
        <w:t>, касающихся процесса обучения (</w:t>
      </w:r>
      <w:r w:rsidR="00084CFA" w:rsidRPr="00454B92">
        <w:rPr>
          <w:rFonts w:ascii="Times New Roman" w:hAnsi="Times New Roman" w:cs="Times New Roman"/>
          <w:sz w:val="24"/>
          <w:szCs w:val="24"/>
        </w:rPr>
        <w:t xml:space="preserve">оставление на повторное обучение; условный перевод в следующий класс; перевод на обучение по индивидуальному учебному плану или по адаптированным образовательным программам в соответствии с рекомендациями психолого-медико-психологической комиссии по усмотрению родителей (законных представителей) учащегося, не ликвидировавшего в установленные сроки академической задолженности в соответствии с действующим локальным нормативным  </w:t>
      </w:r>
      <w:r w:rsidR="00AC43B4">
        <w:rPr>
          <w:rFonts w:ascii="Times New Roman" w:hAnsi="Times New Roman" w:cs="Times New Roman"/>
          <w:sz w:val="24"/>
          <w:szCs w:val="24"/>
        </w:rPr>
        <w:t>актом</w:t>
      </w:r>
      <w:r w:rsidR="00046BD2">
        <w:rPr>
          <w:rFonts w:ascii="Times New Roman" w:hAnsi="Times New Roman" w:cs="Times New Roman"/>
          <w:sz w:val="24"/>
          <w:szCs w:val="24"/>
        </w:rPr>
        <w:t xml:space="preserve">; </w:t>
      </w:r>
      <w:r w:rsidR="00084CFA" w:rsidRPr="00454B92">
        <w:rPr>
          <w:rFonts w:ascii="Times New Roman" w:hAnsi="Times New Roman" w:cs="Times New Roman"/>
          <w:sz w:val="24"/>
          <w:szCs w:val="24"/>
        </w:rPr>
        <w:t>о формах, периодичности и порядке текущего контроля успеваемости и промежуточной аттестации учащихся</w:t>
      </w:r>
      <w:r w:rsidR="00E729A4" w:rsidRPr="00454B92">
        <w:rPr>
          <w:rFonts w:ascii="Times New Roman" w:hAnsi="Times New Roman" w:cs="Times New Roman"/>
          <w:sz w:val="24"/>
          <w:szCs w:val="24"/>
        </w:rPr>
        <w:t>)</w:t>
      </w:r>
      <w:r w:rsidR="00084CFA" w:rsidRPr="00454B9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75825EB" w14:textId="77777777" w:rsidR="00084CFA" w:rsidRPr="00454B92" w:rsidRDefault="009C2BE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– </w:t>
      </w:r>
      <w:r w:rsidR="00084CFA" w:rsidRPr="00454B92">
        <w:rPr>
          <w:rFonts w:ascii="Times New Roman" w:hAnsi="Times New Roman" w:cs="Times New Roman"/>
          <w:sz w:val="24"/>
          <w:szCs w:val="24"/>
        </w:rPr>
        <w:t>принятие решения о выдаче документов об окончании обучения в образовательной организации;</w:t>
      </w:r>
    </w:p>
    <w:p w14:paraId="0BB39A44" w14:textId="77777777" w:rsidR="00084CFA" w:rsidRPr="00454B92" w:rsidRDefault="009C2BE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– </w:t>
      </w:r>
      <w:r w:rsidR="00084CFA" w:rsidRPr="00454B92">
        <w:rPr>
          <w:rFonts w:ascii="Times New Roman" w:hAnsi="Times New Roman" w:cs="Times New Roman"/>
          <w:sz w:val="24"/>
          <w:szCs w:val="24"/>
        </w:rPr>
        <w:t>рассмотрение локальных нормативных актов, определяющих порядок осуществления образовательной деятельности;</w:t>
      </w:r>
    </w:p>
    <w:p w14:paraId="0431D9C8" w14:textId="77777777" w:rsidR="00B36FE1" w:rsidRPr="00454B92" w:rsidRDefault="009C2BE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– </w:t>
      </w:r>
      <w:r w:rsidR="00C65ACA" w:rsidRPr="00454B92">
        <w:rPr>
          <w:rFonts w:ascii="Times New Roman" w:hAnsi="Times New Roman" w:cs="Times New Roman"/>
          <w:sz w:val="24"/>
          <w:szCs w:val="24"/>
        </w:rPr>
        <w:t>обсуждение планов совм</w:t>
      </w:r>
      <w:r w:rsidR="00E729A4" w:rsidRPr="00454B92">
        <w:rPr>
          <w:rFonts w:ascii="Times New Roman" w:hAnsi="Times New Roman" w:cs="Times New Roman"/>
          <w:sz w:val="24"/>
          <w:szCs w:val="24"/>
        </w:rPr>
        <w:t>е</w:t>
      </w:r>
      <w:r w:rsidR="00C65ACA" w:rsidRPr="00454B92">
        <w:rPr>
          <w:rFonts w:ascii="Times New Roman" w:hAnsi="Times New Roman" w:cs="Times New Roman"/>
          <w:sz w:val="24"/>
          <w:szCs w:val="24"/>
        </w:rPr>
        <w:t>стной</w:t>
      </w:r>
      <w:r w:rsidR="00B36FE1" w:rsidRPr="00454B92">
        <w:rPr>
          <w:rFonts w:ascii="Times New Roman" w:hAnsi="Times New Roman" w:cs="Times New Roman"/>
          <w:sz w:val="24"/>
          <w:szCs w:val="24"/>
        </w:rPr>
        <w:t xml:space="preserve"> деятельност</w:t>
      </w:r>
      <w:r w:rsidR="00C65ACA" w:rsidRPr="00454B92">
        <w:rPr>
          <w:rFonts w:ascii="Times New Roman" w:hAnsi="Times New Roman" w:cs="Times New Roman"/>
          <w:sz w:val="24"/>
          <w:szCs w:val="24"/>
        </w:rPr>
        <w:t>и</w:t>
      </w:r>
      <w:r w:rsidR="00B36FE1" w:rsidRPr="00454B92">
        <w:rPr>
          <w:rFonts w:ascii="Times New Roman" w:hAnsi="Times New Roman" w:cs="Times New Roman"/>
          <w:sz w:val="24"/>
          <w:szCs w:val="24"/>
        </w:rPr>
        <w:t xml:space="preserve"> с другими органами образовательной организации по</w:t>
      </w:r>
      <w:r w:rsidR="00954119" w:rsidRPr="00454B92">
        <w:rPr>
          <w:rFonts w:ascii="Times New Roman" w:hAnsi="Times New Roman" w:cs="Times New Roman"/>
          <w:sz w:val="24"/>
          <w:szCs w:val="24"/>
        </w:rPr>
        <w:t xml:space="preserve"> выполнению уставных задач;</w:t>
      </w:r>
    </w:p>
    <w:p w14:paraId="077C6E2E" w14:textId="77777777" w:rsidR="00954119" w:rsidRPr="00454B92" w:rsidRDefault="009C2BE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– </w:t>
      </w:r>
      <w:r w:rsidR="00954119" w:rsidRPr="00454B92">
        <w:rPr>
          <w:rFonts w:ascii="Times New Roman" w:hAnsi="Times New Roman" w:cs="Times New Roman"/>
          <w:sz w:val="24"/>
          <w:szCs w:val="24"/>
        </w:rPr>
        <w:t>заслушивание отчетов педагогических работников образовательной организации, а также иных лиц,</w:t>
      </w:r>
      <w:r w:rsidR="007377E1" w:rsidRPr="00454B92">
        <w:rPr>
          <w:rFonts w:ascii="Times New Roman" w:hAnsi="Times New Roman" w:cs="Times New Roman"/>
          <w:sz w:val="24"/>
          <w:szCs w:val="24"/>
        </w:rPr>
        <w:t xml:space="preserve"> по вопросам, входящим в</w:t>
      </w:r>
      <w:r w:rsidR="00954119" w:rsidRPr="00454B92">
        <w:rPr>
          <w:rFonts w:ascii="Times New Roman" w:hAnsi="Times New Roman" w:cs="Times New Roman"/>
          <w:sz w:val="24"/>
          <w:szCs w:val="24"/>
        </w:rPr>
        <w:t xml:space="preserve"> компетенцию педагогического совета</w:t>
      </w:r>
      <w:r w:rsidR="0029594F" w:rsidRPr="00454B92">
        <w:rPr>
          <w:rFonts w:ascii="Times New Roman" w:hAnsi="Times New Roman" w:cs="Times New Roman"/>
          <w:sz w:val="24"/>
          <w:szCs w:val="24"/>
        </w:rPr>
        <w:t>;</w:t>
      </w:r>
    </w:p>
    <w:p w14:paraId="4B9B87BE" w14:textId="77777777" w:rsidR="0029594F" w:rsidRPr="00454B92" w:rsidRDefault="009C2BE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– </w:t>
      </w:r>
      <w:r w:rsidR="0029594F" w:rsidRPr="00454B92">
        <w:rPr>
          <w:rFonts w:ascii="Times New Roman" w:hAnsi="Times New Roman" w:cs="Times New Roman"/>
          <w:sz w:val="24"/>
          <w:szCs w:val="24"/>
        </w:rPr>
        <w:t xml:space="preserve">решение вопросов о применении мер дисциплинарного воздействия к обучающимся, в соответствии с Федеральным законом </w:t>
      </w:r>
      <w:r w:rsidR="00F95696" w:rsidRPr="00454B92">
        <w:rPr>
          <w:rFonts w:ascii="Times New Roman" w:hAnsi="Times New Roman" w:cs="Times New Roman"/>
          <w:sz w:val="24"/>
          <w:szCs w:val="24"/>
        </w:rPr>
        <w:t>от 29 декабря 2012 г</w:t>
      </w:r>
      <w:r w:rsidR="0021314E" w:rsidRPr="00454B92">
        <w:rPr>
          <w:rFonts w:ascii="Times New Roman" w:hAnsi="Times New Roman" w:cs="Times New Roman"/>
          <w:sz w:val="24"/>
          <w:szCs w:val="24"/>
        </w:rPr>
        <w:t>.</w:t>
      </w:r>
      <w:r w:rsidR="00F95696" w:rsidRPr="00454B92">
        <w:rPr>
          <w:rFonts w:ascii="Times New Roman" w:hAnsi="Times New Roman" w:cs="Times New Roman"/>
          <w:sz w:val="24"/>
          <w:szCs w:val="24"/>
        </w:rPr>
        <w:t xml:space="preserve"> №273-ФЗ</w:t>
      </w:r>
      <w:r w:rsidR="0029594F" w:rsidRPr="00454B92">
        <w:rPr>
          <w:rFonts w:ascii="Times New Roman" w:hAnsi="Times New Roman" w:cs="Times New Roman"/>
          <w:sz w:val="24"/>
          <w:szCs w:val="24"/>
        </w:rPr>
        <w:t xml:space="preserve"> «Об образовании в Российской Федерации»</w:t>
      </w:r>
      <w:r w:rsidR="00F95696" w:rsidRPr="00454B92">
        <w:rPr>
          <w:rFonts w:ascii="Times New Roman" w:hAnsi="Times New Roman" w:cs="Times New Roman"/>
          <w:sz w:val="24"/>
          <w:szCs w:val="24"/>
        </w:rPr>
        <w:t xml:space="preserve"> с последующими изменениями;</w:t>
      </w:r>
    </w:p>
    <w:p w14:paraId="28B3643C" w14:textId="77777777" w:rsidR="003E4E37" w:rsidRPr="00454B92" w:rsidRDefault="009C2BE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lastRenderedPageBreak/>
        <w:t xml:space="preserve">– </w:t>
      </w:r>
      <w:r w:rsidR="003E4E37" w:rsidRPr="00454B92">
        <w:rPr>
          <w:rFonts w:ascii="Times New Roman" w:hAnsi="Times New Roman" w:cs="Times New Roman"/>
          <w:sz w:val="24"/>
          <w:szCs w:val="24"/>
        </w:rPr>
        <w:t>внесение предложения о распределении стимулирующей части оплаты труда</w:t>
      </w:r>
      <w:r w:rsidR="005842EB" w:rsidRPr="00454B92">
        <w:rPr>
          <w:rFonts w:ascii="Times New Roman" w:hAnsi="Times New Roman" w:cs="Times New Roman"/>
          <w:sz w:val="24"/>
          <w:szCs w:val="24"/>
        </w:rPr>
        <w:t xml:space="preserve"> педагогических работников</w:t>
      </w:r>
      <w:r w:rsidR="00A96A98" w:rsidRPr="00454B92">
        <w:rPr>
          <w:rFonts w:ascii="Times New Roman" w:hAnsi="Times New Roman" w:cs="Times New Roman"/>
          <w:sz w:val="24"/>
          <w:szCs w:val="24"/>
        </w:rPr>
        <w:t>;</w:t>
      </w:r>
    </w:p>
    <w:p w14:paraId="05190DF8" w14:textId="77777777" w:rsidR="008F43C7" w:rsidRPr="00454B92" w:rsidRDefault="009C2BE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– </w:t>
      </w:r>
      <w:r w:rsidR="00E729A4" w:rsidRPr="00454B92">
        <w:rPr>
          <w:rFonts w:ascii="Times New Roman" w:hAnsi="Times New Roman" w:cs="Times New Roman"/>
          <w:sz w:val="24"/>
          <w:szCs w:val="24"/>
        </w:rPr>
        <w:t>выдвижение педагогических работников на награждение государственными, ведомственными наградам</w:t>
      </w:r>
      <w:r w:rsidR="00050D91" w:rsidRPr="00454B92">
        <w:rPr>
          <w:rFonts w:ascii="Times New Roman" w:hAnsi="Times New Roman" w:cs="Times New Roman"/>
          <w:sz w:val="24"/>
          <w:szCs w:val="24"/>
        </w:rPr>
        <w:t>и,</w:t>
      </w:r>
      <w:r w:rsidR="005842EB" w:rsidRPr="00454B92">
        <w:rPr>
          <w:rFonts w:ascii="Times New Roman" w:hAnsi="Times New Roman" w:cs="Times New Roman"/>
          <w:sz w:val="24"/>
          <w:szCs w:val="24"/>
        </w:rPr>
        <w:t xml:space="preserve"> а также на</w:t>
      </w:r>
      <w:r w:rsidR="00050D91" w:rsidRPr="00454B92">
        <w:rPr>
          <w:rFonts w:ascii="Times New Roman" w:hAnsi="Times New Roman" w:cs="Times New Roman"/>
          <w:sz w:val="24"/>
          <w:szCs w:val="24"/>
        </w:rPr>
        <w:t xml:space="preserve"> иные поощ</w:t>
      </w:r>
      <w:r w:rsidR="00E729A4" w:rsidRPr="00454B92">
        <w:rPr>
          <w:rFonts w:ascii="Times New Roman" w:hAnsi="Times New Roman" w:cs="Times New Roman"/>
          <w:sz w:val="24"/>
          <w:szCs w:val="24"/>
        </w:rPr>
        <w:t>рения.</w:t>
      </w:r>
    </w:p>
    <w:p w14:paraId="2D39911A" w14:textId="77777777" w:rsidR="00F95696" w:rsidRPr="00454B92" w:rsidRDefault="00F9569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>2.3. Педагогический совет несет ответственность:</w:t>
      </w:r>
    </w:p>
    <w:p w14:paraId="14805A28" w14:textId="77777777" w:rsidR="005842EB" w:rsidRPr="00454B92" w:rsidRDefault="005842EB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>– за выполнение планов раб</w:t>
      </w:r>
      <w:r w:rsidR="00F95696" w:rsidRPr="00454B92">
        <w:rPr>
          <w:rFonts w:ascii="Times New Roman" w:hAnsi="Times New Roman" w:cs="Times New Roman"/>
          <w:sz w:val="24"/>
          <w:szCs w:val="24"/>
        </w:rPr>
        <w:t>оты образовательной организации</w:t>
      </w:r>
      <w:r w:rsidR="00A96A98" w:rsidRPr="00454B92">
        <w:rPr>
          <w:rFonts w:ascii="Times New Roman" w:hAnsi="Times New Roman" w:cs="Times New Roman"/>
          <w:sz w:val="24"/>
          <w:szCs w:val="24"/>
        </w:rPr>
        <w:t>;</w:t>
      </w:r>
      <w:r w:rsidRPr="00454B9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0F5D7E" w14:textId="77777777" w:rsidR="005842EB" w:rsidRPr="00454B92" w:rsidRDefault="005842EB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>– за соответствие приня</w:t>
      </w:r>
      <w:r w:rsidR="00F95696" w:rsidRPr="00454B92">
        <w:rPr>
          <w:rFonts w:ascii="Times New Roman" w:hAnsi="Times New Roman" w:cs="Times New Roman"/>
          <w:sz w:val="24"/>
          <w:szCs w:val="24"/>
        </w:rPr>
        <w:t>тых решений законодательству Российской Федерации, ее субъектов, актов органов местной власти</w:t>
      </w:r>
      <w:r w:rsidRPr="00454B9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37825DA7" w14:textId="77777777" w:rsidR="005842EB" w:rsidRPr="00454B92" w:rsidRDefault="005842EB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>– за утверждение образовательных программ, имеющих экспертное заключение, в т. ч. образовательных программ, избранных обучающимися и их родителями</w:t>
      </w:r>
      <w:r w:rsidR="00A96A98" w:rsidRPr="00454B92">
        <w:rPr>
          <w:rFonts w:ascii="Times New Roman" w:hAnsi="Times New Roman" w:cs="Times New Roman"/>
          <w:sz w:val="24"/>
          <w:szCs w:val="24"/>
        </w:rPr>
        <w:t>.</w:t>
      </w:r>
      <w:r w:rsidRPr="00454B9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4F8FF5" w14:textId="77777777" w:rsidR="00374C50" w:rsidRPr="00454B92" w:rsidRDefault="00374C50" w:rsidP="00936735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4B92">
        <w:rPr>
          <w:rFonts w:ascii="Times New Roman" w:hAnsi="Times New Roman" w:cs="Times New Roman"/>
          <w:b/>
          <w:sz w:val="24"/>
          <w:szCs w:val="24"/>
        </w:rPr>
        <w:t>3. Организаци</w:t>
      </w:r>
      <w:r w:rsidR="009C2BE6" w:rsidRPr="00454B92">
        <w:rPr>
          <w:rFonts w:ascii="Times New Roman" w:hAnsi="Times New Roman" w:cs="Times New Roman"/>
          <w:b/>
          <w:sz w:val="24"/>
          <w:szCs w:val="24"/>
        </w:rPr>
        <w:t>я работы педагогического совета</w:t>
      </w:r>
    </w:p>
    <w:p w14:paraId="4A527E00" w14:textId="3E53DF7C" w:rsidR="005842EB" w:rsidRPr="00454B92" w:rsidRDefault="00374C50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>3.1. Информация о заседании педагогического совета доводится до сведения его членов и пригашенных лиц не по</w:t>
      </w:r>
      <w:r w:rsidR="008A4FA8" w:rsidRPr="00454B92">
        <w:rPr>
          <w:rFonts w:ascii="Times New Roman" w:hAnsi="Times New Roman" w:cs="Times New Roman"/>
          <w:sz w:val="24"/>
          <w:szCs w:val="24"/>
        </w:rPr>
        <w:t>з</w:t>
      </w:r>
      <w:r w:rsidRPr="00454B92">
        <w:rPr>
          <w:rFonts w:ascii="Times New Roman" w:hAnsi="Times New Roman" w:cs="Times New Roman"/>
          <w:sz w:val="24"/>
          <w:szCs w:val="24"/>
        </w:rPr>
        <w:t>днее</w:t>
      </w:r>
      <w:r w:rsidR="009C2BE6" w:rsidRPr="00454B92">
        <w:rPr>
          <w:rFonts w:ascii="Times New Roman" w:hAnsi="Times New Roman" w:cs="Times New Roman"/>
          <w:sz w:val="24"/>
          <w:szCs w:val="24"/>
        </w:rPr>
        <w:t xml:space="preserve"> </w:t>
      </w:r>
      <w:r w:rsidR="006E7B2E">
        <w:rPr>
          <w:rFonts w:ascii="Times New Roman" w:hAnsi="Times New Roman" w:cs="Times New Roman"/>
          <w:sz w:val="24"/>
          <w:szCs w:val="24"/>
        </w:rPr>
        <w:t>3</w:t>
      </w:r>
      <w:r w:rsidR="009C2BE6" w:rsidRPr="00454B92">
        <w:rPr>
          <w:rFonts w:ascii="Times New Roman" w:hAnsi="Times New Roman" w:cs="Times New Roman"/>
          <w:sz w:val="24"/>
          <w:szCs w:val="24"/>
        </w:rPr>
        <w:t xml:space="preserve"> </w:t>
      </w:r>
      <w:r w:rsidRPr="00454B92">
        <w:rPr>
          <w:rFonts w:ascii="Times New Roman" w:hAnsi="Times New Roman" w:cs="Times New Roman"/>
          <w:sz w:val="24"/>
          <w:szCs w:val="24"/>
        </w:rPr>
        <w:t>дней до даты проведения заседания.</w:t>
      </w:r>
    </w:p>
    <w:p w14:paraId="59B8913A" w14:textId="77777777" w:rsidR="00374C50" w:rsidRPr="00454B92" w:rsidRDefault="00374C50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>3.2. Члены педагогического совета и заинтересованные лица считаются информированными о дате и месте проведения заседания при условиях размещения соответствующей информации на территории образовательной организации; на сайте образовательной организации в информационно-коммуникационной сети «Интернет», фактом сдачи в организацию связи почтового отправления, а также сообщения</w:t>
      </w:r>
      <w:r w:rsidR="002661EF" w:rsidRPr="00454B92">
        <w:rPr>
          <w:rFonts w:ascii="Times New Roman" w:hAnsi="Times New Roman" w:cs="Times New Roman"/>
          <w:sz w:val="24"/>
          <w:szCs w:val="24"/>
        </w:rPr>
        <w:t xml:space="preserve"> по адресу электронной почты или на номер мобильного телефона, иными способами передачи информации.</w:t>
      </w:r>
    </w:p>
    <w:p w14:paraId="18A84600" w14:textId="77777777" w:rsidR="002661EF" w:rsidRPr="00454B92" w:rsidRDefault="002661EF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>3.3. Решения педагогического совета принимаются открытым голосованием и оформляются протоколом заседания, ведущимся секретарем педагогического совета (постоянным или выбираемым на каждом заседании).</w:t>
      </w:r>
      <w:r w:rsidR="000A2FA5" w:rsidRPr="00454B92">
        <w:rPr>
          <w:rFonts w:ascii="Times New Roman" w:hAnsi="Times New Roman" w:cs="Times New Roman"/>
          <w:sz w:val="24"/>
          <w:szCs w:val="24"/>
        </w:rPr>
        <w:t xml:space="preserve"> Протокол подписывается председателем и секретарем заседания и хранится в делах образовательной организации в соответствии с утвержденной номенклатурой. Заинтересованные лица могут ознакомиться с содержанием протокола и в случае необходимости, приложить к нему письменные дополнения или возражения.</w:t>
      </w:r>
    </w:p>
    <w:p w14:paraId="0A921F02" w14:textId="77777777" w:rsidR="002661EF" w:rsidRPr="00454B92" w:rsidRDefault="002661EF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3.4. В отдельных случаях, педагогический совет может принять решение о проведении тайного голосования с </w:t>
      </w:r>
      <w:r w:rsidR="000A2FA5" w:rsidRPr="00454B92">
        <w:rPr>
          <w:rFonts w:ascii="Times New Roman" w:hAnsi="Times New Roman" w:cs="Times New Roman"/>
          <w:sz w:val="24"/>
          <w:szCs w:val="24"/>
        </w:rPr>
        <w:t>помощью электронных средств</w:t>
      </w:r>
      <w:r w:rsidRPr="00454B92">
        <w:rPr>
          <w:rFonts w:ascii="Times New Roman" w:hAnsi="Times New Roman" w:cs="Times New Roman"/>
          <w:sz w:val="24"/>
          <w:szCs w:val="24"/>
        </w:rPr>
        <w:t xml:space="preserve">, позволяющих обезличить персональные данные </w:t>
      </w:r>
      <w:r w:rsidR="000A2FA5" w:rsidRPr="00454B92">
        <w:rPr>
          <w:rFonts w:ascii="Times New Roman" w:hAnsi="Times New Roman" w:cs="Times New Roman"/>
          <w:sz w:val="24"/>
          <w:szCs w:val="24"/>
        </w:rPr>
        <w:t xml:space="preserve">голосовавших </w:t>
      </w:r>
      <w:r w:rsidRPr="00454B92">
        <w:rPr>
          <w:rFonts w:ascii="Times New Roman" w:hAnsi="Times New Roman" w:cs="Times New Roman"/>
          <w:sz w:val="24"/>
          <w:szCs w:val="24"/>
        </w:rPr>
        <w:t xml:space="preserve">или путем заполнения </w:t>
      </w:r>
      <w:r w:rsidR="000A2FA5" w:rsidRPr="00454B92">
        <w:rPr>
          <w:rFonts w:ascii="Times New Roman" w:hAnsi="Times New Roman" w:cs="Times New Roman"/>
          <w:sz w:val="24"/>
          <w:szCs w:val="24"/>
        </w:rPr>
        <w:t xml:space="preserve">бумажных </w:t>
      </w:r>
      <w:r w:rsidRPr="00454B92">
        <w:rPr>
          <w:rFonts w:ascii="Times New Roman" w:hAnsi="Times New Roman" w:cs="Times New Roman"/>
          <w:sz w:val="24"/>
          <w:szCs w:val="24"/>
        </w:rPr>
        <w:t xml:space="preserve">бюллетеней. </w:t>
      </w:r>
    </w:p>
    <w:p w14:paraId="22BC3B43" w14:textId="77777777" w:rsidR="00374C50" w:rsidRPr="00454B92" w:rsidRDefault="000A2FA5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3.5. Решения педагогического совета могут быть обжалованы в сроки и порядке, установленными действующим законодательством. </w:t>
      </w:r>
    </w:p>
    <w:sectPr w:rsidR="00374C50" w:rsidRPr="00454B92" w:rsidSect="00961EA4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125192"/>
    <w:multiLevelType w:val="multilevel"/>
    <w:tmpl w:val="7394755A"/>
    <w:lvl w:ilvl="0">
      <w:start w:val="1"/>
      <w:numFmt w:val="upperRoman"/>
      <w:lvlText w:val="%1.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5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7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52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12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281"/>
    <w:rsid w:val="00046BD2"/>
    <w:rsid w:val="00050D91"/>
    <w:rsid w:val="00084CFA"/>
    <w:rsid w:val="000A2FA5"/>
    <w:rsid w:val="000B1F15"/>
    <w:rsid w:val="000D56BB"/>
    <w:rsid w:val="001054A2"/>
    <w:rsid w:val="00110F27"/>
    <w:rsid w:val="00152157"/>
    <w:rsid w:val="00170055"/>
    <w:rsid w:val="00186D63"/>
    <w:rsid w:val="001C07FD"/>
    <w:rsid w:val="001C1018"/>
    <w:rsid w:val="001C7579"/>
    <w:rsid w:val="001F46DE"/>
    <w:rsid w:val="0021314E"/>
    <w:rsid w:val="0025620D"/>
    <w:rsid w:val="002661EF"/>
    <w:rsid w:val="0029594F"/>
    <w:rsid w:val="00335AFF"/>
    <w:rsid w:val="00374C50"/>
    <w:rsid w:val="003E4E37"/>
    <w:rsid w:val="00454B92"/>
    <w:rsid w:val="00501C42"/>
    <w:rsid w:val="0053294F"/>
    <w:rsid w:val="00546110"/>
    <w:rsid w:val="00562BC9"/>
    <w:rsid w:val="005842EB"/>
    <w:rsid w:val="005B3CB1"/>
    <w:rsid w:val="005B5D4C"/>
    <w:rsid w:val="005B6C6E"/>
    <w:rsid w:val="00645797"/>
    <w:rsid w:val="006A04B0"/>
    <w:rsid w:val="006C2708"/>
    <w:rsid w:val="006C4796"/>
    <w:rsid w:val="006E7B2E"/>
    <w:rsid w:val="007377E1"/>
    <w:rsid w:val="00771080"/>
    <w:rsid w:val="0089215E"/>
    <w:rsid w:val="008A4FA8"/>
    <w:rsid w:val="008F43C7"/>
    <w:rsid w:val="00936735"/>
    <w:rsid w:val="00954119"/>
    <w:rsid w:val="00960E54"/>
    <w:rsid w:val="00961EA4"/>
    <w:rsid w:val="00961F75"/>
    <w:rsid w:val="009C2BE6"/>
    <w:rsid w:val="00A52993"/>
    <w:rsid w:val="00A96A98"/>
    <w:rsid w:val="00AC43B4"/>
    <w:rsid w:val="00AE520D"/>
    <w:rsid w:val="00B03889"/>
    <w:rsid w:val="00B36FE1"/>
    <w:rsid w:val="00BB6DE1"/>
    <w:rsid w:val="00BF1249"/>
    <w:rsid w:val="00C65ACA"/>
    <w:rsid w:val="00C7322A"/>
    <w:rsid w:val="00C87FBE"/>
    <w:rsid w:val="00D27563"/>
    <w:rsid w:val="00D32DAA"/>
    <w:rsid w:val="00D405E1"/>
    <w:rsid w:val="00D71F38"/>
    <w:rsid w:val="00D859A7"/>
    <w:rsid w:val="00E165B8"/>
    <w:rsid w:val="00E729A4"/>
    <w:rsid w:val="00ED59A4"/>
    <w:rsid w:val="00F27587"/>
    <w:rsid w:val="00F57281"/>
    <w:rsid w:val="00F95696"/>
    <w:rsid w:val="00FC6B5F"/>
    <w:rsid w:val="00FD5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E6DC4B"/>
  <w15:docId w15:val="{BA65EDAA-B6D3-4142-B551-93F219BB2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2708"/>
  </w:style>
  <w:style w:type="paragraph" w:styleId="2">
    <w:name w:val="heading 2"/>
    <w:basedOn w:val="a"/>
    <w:link w:val="20"/>
    <w:uiPriority w:val="9"/>
    <w:qFormat/>
    <w:rsid w:val="006A04B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FC6B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FC6B5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C6B5F"/>
    <w:rPr>
      <w:color w:val="800080" w:themeColor="followedHyperlink"/>
      <w:u w:val="single"/>
    </w:rPr>
  </w:style>
  <w:style w:type="table" w:styleId="a5">
    <w:name w:val="Table Grid"/>
    <w:basedOn w:val="a1"/>
    <w:uiPriority w:val="59"/>
    <w:rsid w:val="005B3C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F124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6A04B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pboth">
    <w:name w:val="pboth"/>
    <w:basedOn w:val="a"/>
    <w:rsid w:val="008A4F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961EA4"/>
    <w:rPr>
      <w:b/>
      <w:bCs/>
    </w:rPr>
  </w:style>
  <w:style w:type="paragraph" w:styleId="a7">
    <w:name w:val="Revision"/>
    <w:hidden/>
    <w:uiPriority w:val="99"/>
    <w:semiHidden/>
    <w:rsid w:val="00AC43B4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AC43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C43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90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4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4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86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81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07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32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087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921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46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84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1168</Words>
  <Characters>6658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uzer</dc:creator>
  <cp:lastModifiedBy>Эльвира Ильгамова</cp:lastModifiedBy>
  <cp:revision>2</cp:revision>
  <cp:lastPrinted>2025-03-04T05:54:00Z</cp:lastPrinted>
  <dcterms:created xsi:type="dcterms:W3CDTF">2025-03-04T05:55:00Z</dcterms:created>
  <dcterms:modified xsi:type="dcterms:W3CDTF">2025-03-04T05:55:00Z</dcterms:modified>
</cp:coreProperties>
</file>